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1D" w:rsidRDefault="0010369E" w:rsidP="00FF34EC">
      <w:pPr>
        <w:pStyle w:val="Sinespaciado"/>
        <w:rPr>
          <w:b/>
          <w:sz w:val="36"/>
          <w:szCs w:val="36"/>
        </w:rPr>
      </w:pPr>
      <w:bookmarkStart w:id="0" w:name="_GoBack"/>
      <w:bookmarkEnd w:id="0"/>
      <w:r w:rsidRPr="00202825">
        <w:rPr>
          <w:b/>
          <w:noProof/>
          <w:sz w:val="36"/>
          <w:szCs w:val="36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69400" cy="7035800"/>
            <wp:effectExtent l="19050" t="0" r="0" b="0"/>
            <wp:wrapSquare wrapText="bothSides"/>
            <wp:docPr id="1" name="0 Imagen" descr="cosmogenesi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mogenesis F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</w:t>
      </w:r>
      <w:r w:rsidR="00A4261D">
        <w:rPr>
          <w:b/>
          <w:sz w:val="36"/>
          <w:szCs w:val="36"/>
        </w:rPr>
        <w:t xml:space="preserve">  </w:t>
      </w: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A4261D" w:rsidRDefault="00A4261D" w:rsidP="00FF34EC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A4261D" w:rsidRDefault="00A4261D" w:rsidP="00FF34EC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A4261D" w:rsidRDefault="00A4261D" w:rsidP="00FF34EC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</w:t>
      </w: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36"/>
          <w:szCs w:val="36"/>
        </w:rPr>
      </w:pPr>
    </w:p>
    <w:p w:rsidR="00A4261D" w:rsidRDefault="00A4261D" w:rsidP="00FF34EC">
      <w:pPr>
        <w:pStyle w:val="Sinespaciad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</w:p>
    <w:p w:rsidR="00A4261D" w:rsidRDefault="00230C16" w:rsidP="00FF34EC">
      <w:pPr>
        <w:pStyle w:val="Sinespaciado"/>
        <w:rPr>
          <w:b/>
          <w:sz w:val="44"/>
          <w:szCs w:val="44"/>
        </w:rPr>
      </w:pPr>
      <w:r w:rsidRPr="00202825">
        <w:rPr>
          <w:b/>
          <w:sz w:val="44"/>
          <w:szCs w:val="44"/>
        </w:rPr>
        <w:t xml:space="preserve"> </w:t>
      </w:r>
      <w:r w:rsidR="00A4261D">
        <w:rPr>
          <w:b/>
          <w:sz w:val="44"/>
          <w:szCs w:val="44"/>
        </w:rPr>
        <w:t xml:space="preserve"> </w:t>
      </w:r>
    </w:p>
    <w:p w:rsidR="00230C16" w:rsidRPr="0010369E" w:rsidRDefault="00A4261D" w:rsidP="00FF34EC">
      <w:pPr>
        <w:pStyle w:val="Sinespaciado"/>
        <w:rPr>
          <w:b/>
          <w:sz w:val="144"/>
          <w:szCs w:val="144"/>
        </w:rPr>
      </w:pPr>
      <w:r>
        <w:rPr>
          <w:b/>
          <w:sz w:val="44"/>
          <w:szCs w:val="44"/>
        </w:rPr>
        <w:t xml:space="preserve">                            AUTOR e </w:t>
      </w:r>
      <w:r w:rsidR="00230C16" w:rsidRPr="00202825">
        <w:rPr>
          <w:b/>
          <w:sz w:val="44"/>
          <w:szCs w:val="44"/>
        </w:rPr>
        <w:t>INTÉRPRETE</w:t>
      </w:r>
      <w:r w:rsidR="00B57E66" w:rsidRPr="00202825">
        <w:rPr>
          <w:b/>
          <w:sz w:val="36"/>
          <w:szCs w:val="36"/>
        </w:rPr>
        <w:t xml:space="preserve"> </w:t>
      </w:r>
      <w:r w:rsidR="00CD09AD">
        <w:rPr>
          <w:b/>
          <w:sz w:val="36"/>
          <w:szCs w:val="36"/>
        </w:rPr>
        <w:t>en vivo</w:t>
      </w:r>
      <w:r w:rsidR="003F003F" w:rsidRPr="00202825">
        <w:rPr>
          <w:b/>
          <w:sz w:val="36"/>
          <w:szCs w:val="36"/>
        </w:rPr>
        <w:t xml:space="preserve"> </w:t>
      </w:r>
      <w:r w:rsidR="00230C16" w:rsidRPr="00202825">
        <w:rPr>
          <w:b/>
          <w:sz w:val="44"/>
          <w:szCs w:val="44"/>
        </w:rPr>
        <w:t xml:space="preserve">ORQUESTA DE GUITARRAS </w:t>
      </w:r>
      <w:r w:rsidR="00F53A80">
        <w:rPr>
          <w:b/>
          <w:sz w:val="44"/>
          <w:szCs w:val="44"/>
        </w:rPr>
        <w:t xml:space="preserve">por </w:t>
      </w:r>
      <w:proofErr w:type="spellStart"/>
      <w:r w:rsidR="00F53A80">
        <w:rPr>
          <w:b/>
          <w:sz w:val="44"/>
          <w:szCs w:val="44"/>
        </w:rPr>
        <w:t>multipistas</w:t>
      </w:r>
      <w:proofErr w:type="spellEnd"/>
    </w:p>
    <w:p w:rsidR="00230C16" w:rsidRPr="00F53A80" w:rsidRDefault="00230C16" w:rsidP="00230C16">
      <w:pPr>
        <w:pStyle w:val="Sinespaciado"/>
        <w:rPr>
          <w:rFonts w:ascii="Bodoni MT Black" w:hAnsi="Bodoni MT Black"/>
          <w:b/>
          <w:i/>
          <w:sz w:val="36"/>
          <w:szCs w:val="36"/>
        </w:rPr>
      </w:pPr>
      <w:r w:rsidRPr="00F53A80">
        <w:rPr>
          <w:rFonts w:ascii="Bodoni MT Black" w:hAnsi="Bodoni MT Black"/>
          <w:b/>
          <w:i/>
          <w:sz w:val="36"/>
          <w:szCs w:val="36"/>
        </w:rPr>
        <w:t xml:space="preserve"> 1er movimiento: MICROCOSMOS   </w:t>
      </w:r>
    </w:p>
    <w:p w:rsidR="00230C16" w:rsidRPr="00F53A80" w:rsidRDefault="00230C16" w:rsidP="00230C16">
      <w:pPr>
        <w:pStyle w:val="Sinespaciado"/>
        <w:rPr>
          <w:rFonts w:ascii="Bodoni MT Black" w:hAnsi="Bodoni MT Black"/>
          <w:b/>
          <w:i/>
          <w:sz w:val="36"/>
          <w:szCs w:val="36"/>
        </w:rPr>
      </w:pPr>
      <w:r w:rsidRPr="00F53A80">
        <w:rPr>
          <w:rFonts w:ascii="Bodoni MT Black" w:hAnsi="Bodoni MT Black"/>
          <w:b/>
          <w:i/>
          <w:sz w:val="36"/>
          <w:szCs w:val="36"/>
        </w:rPr>
        <w:t xml:space="preserve">  2do movimiento: SINFONÍA </w:t>
      </w:r>
      <w:proofErr w:type="gramStart"/>
      <w:r w:rsidRPr="00F53A80">
        <w:rPr>
          <w:rFonts w:ascii="Bodoni MT Black" w:hAnsi="Bodoni MT Black"/>
          <w:b/>
          <w:i/>
          <w:sz w:val="36"/>
          <w:szCs w:val="36"/>
        </w:rPr>
        <w:t>CÓSMICA :</w:t>
      </w:r>
      <w:proofErr w:type="gramEnd"/>
      <w:r w:rsidRPr="00F53A80">
        <w:rPr>
          <w:rFonts w:ascii="Bodoni MT Black" w:hAnsi="Bodoni MT Black"/>
          <w:b/>
          <w:i/>
          <w:sz w:val="36"/>
          <w:szCs w:val="36"/>
        </w:rPr>
        <w:t xml:space="preserve">  El Espacio Infinito -Cántico Celeste   </w:t>
      </w:r>
    </w:p>
    <w:p w:rsidR="00230C16" w:rsidRPr="00F53A80" w:rsidRDefault="00B57E66" w:rsidP="00230C16">
      <w:pPr>
        <w:pStyle w:val="Sinespaciado"/>
        <w:rPr>
          <w:rFonts w:ascii="Bodoni MT Black" w:hAnsi="Bodoni MT Black"/>
          <w:b/>
          <w:i/>
          <w:sz w:val="36"/>
          <w:szCs w:val="36"/>
        </w:rPr>
      </w:pPr>
      <w:r w:rsidRPr="00F53A80">
        <w:rPr>
          <w:rFonts w:ascii="Bodoni MT Black" w:hAnsi="Bodoni MT Black"/>
          <w:b/>
          <w:i/>
          <w:sz w:val="36"/>
          <w:szCs w:val="36"/>
        </w:rPr>
        <w:t xml:space="preserve"> </w:t>
      </w:r>
      <w:r w:rsidR="00F53A80">
        <w:rPr>
          <w:rFonts w:ascii="Bodoni MT Black" w:hAnsi="Bodoni MT Black"/>
          <w:b/>
          <w:i/>
          <w:sz w:val="36"/>
          <w:szCs w:val="36"/>
        </w:rPr>
        <w:t xml:space="preserve"> </w:t>
      </w:r>
      <w:r w:rsidR="00230C16" w:rsidRPr="00F53A80">
        <w:rPr>
          <w:rFonts w:ascii="Bodoni MT Black" w:hAnsi="Bodoni MT Black"/>
          <w:b/>
          <w:i/>
          <w:sz w:val="36"/>
          <w:szCs w:val="36"/>
        </w:rPr>
        <w:t xml:space="preserve">     3er movimiento: MÚSICA DE LAS ESFERAS   </w:t>
      </w:r>
    </w:p>
    <w:p w:rsidR="00230C16" w:rsidRPr="00F53A80" w:rsidRDefault="00B57E66" w:rsidP="00230C16">
      <w:pPr>
        <w:pStyle w:val="Sinespaciado"/>
        <w:rPr>
          <w:rFonts w:ascii="Bodoni MT Black" w:hAnsi="Bodoni MT Black"/>
          <w:b/>
          <w:i/>
          <w:sz w:val="32"/>
          <w:szCs w:val="32"/>
        </w:rPr>
      </w:pPr>
      <w:r w:rsidRPr="00F53A80">
        <w:rPr>
          <w:rFonts w:ascii="Bodoni MT Black" w:hAnsi="Bodoni MT Black"/>
          <w:b/>
          <w:i/>
          <w:sz w:val="36"/>
          <w:szCs w:val="36"/>
        </w:rPr>
        <w:t xml:space="preserve">        </w:t>
      </w:r>
      <w:r w:rsidR="00230C16" w:rsidRPr="00F53A80">
        <w:rPr>
          <w:rFonts w:ascii="Bodoni MT Black" w:hAnsi="Bodoni MT Black"/>
          <w:b/>
          <w:i/>
          <w:sz w:val="36"/>
          <w:szCs w:val="36"/>
        </w:rPr>
        <w:t xml:space="preserve">        4to movimiento: MACROCOSMOS</w:t>
      </w:r>
    </w:p>
    <w:p w:rsidR="00230C16" w:rsidRPr="00202825" w:rsidRDefault="00230C16" w:rsidP="00230C16">
      <w:pPr>
        <w:pStyle w:val="Sinespaciado"/>
        <w:rPr>
          <w:b/>
          <w:sz w:val="40"/>
          <w:szCs w:val="40"/>
        </w:rPr>
      </w:pPr>
      <w:r w:rsidRPr="00202825">
        <w:rPr>
          <w:b/>
          <w:sz w:val="30"/>
          <w:szCs w:val="30"/>
        </w:rPr>
        <w:t xml:space="preserve"> </w:t>
      </w:r>
      <w:r w:rsidRPr="00202825">
        <w:rPr>
          <w:b/>
          <w:sz w:val="40"/>
          <w:szCs w:val="40"/>
          <w:u w:val="single"/>
        </w:rPr>
        <w:t>De la guitarra antigua a la música contemporánea</w:t>
      </w:r>
    </w:p>
    <w:p w:rsidR="00D45911" w:rsidRPr="00202825" w:rsidRDefault="00230C16" w:rsidP="00230C16">
      <w:pPr>
        <w:pStyle w:val="Sinespaciado"/>
        <w:jc w:val="both"/>
        <w:rPr>
          <w:b/>
          <w:sz w:val="32"/>
          <w:szCs w:val="32"/>
        </w:rPr>
      </w:pPr>
      <w:r w:rsidRPr="00202825">
        <w:rPr>
          <w:b/>
          <w:sz w:val="32"/>
          <w:szCs w:val="32"/>
        </w:rPr>
        <w:t>Dos universos (por donde se los mire) irreconciliablemente  opuestos, sideralmente antagónicos.</w:t>
      </w:r>
    </w:p>
    <w:p w:rsidR="00230C16" w:rsidRPr="00202825" w:rsidRDefault="00230C16" w:rsidP="00230C16">
      <w:pPr>
        <w:pStyle w:val="Sinespaciado"/>
        <w:jc w:val="both"/>
        <w:rPr>
          <w:b/>
          <w:sz w:val="32"/>
          <w:szCs w:val="32"/>
        </w:rPr>
      </w:pPr>
      <w:r w:rsidRPr="00202825">
        <w:rPr>
          <w:b/>
          <w:sz w:val="32"/>
          <w:szCs w:val="32"/>
        </w:rPr>
        <w:t xml:space="preserve"> Y entonces ¿a qué viene esto</w:t>
      </w:r>
      <w:proofErr w:type="gramStart"/>
      <w:r w:rsidRPr="00202825">
        <w:rPr>
          <w:b/>
          <w:sz w:val="32"/>
          <w:szCs w:val="32"/>
        </w:rPr>
        <w:t>?</w:t>
      </w:r>
      <w:r w:rsidR="004950E4" w:rsidRPr="00202825">
        <w:rPr>
          <w:b/>
          <w:sz w:val="32"/>
          <w:szCs w:val="32"/>
        </w:rPr>
        <w:t>.</w:t>
      </w:r>
      <w:proofErr w:type="gramEnd"/>
      <w:r w:rsidR="004950E4" w:rsidRPr="00202825">
        <w:rPr>
          <w:b/>
          <w:sz w:val="32"/>
          <w:szCs w:val="32"/>
        </w:rPr>
        <w:t xml:space="preserve"> </w:t>
      </w:r>
      <w:r w:rsidR="00D45911" w:rsidRPr="00202825">
        <w:rPr>
          <w:b/>
          <w:sz w:val="32"/>
          <w:szCs w:val="32"/>
        </w:rPr>
        <w:t xml:space="preserve"> </w:t>
      </w:r>
      <w:r w:rsidRPr="00202825">
        <w:rPr>
          <w:b/>
          <w:sz w:val="32"/>
          <w:szCs w:val="32"/>
        </w:rPr>
        <w:t xml:space="preserve">Viene porque el </w:t>
      </w:r>
      <w:r w:rsidRPr="00202825">
        <w:rPr>
          <w:b/>
          <w:i/>
          <w:sz w:val="32"/>
          <w:szCs w:val="32"/>
        </w:rPr>
        <w:t>sonido</w:t>
      </w:r>
      <w:r w:rsidRPr="00202825">
        <w:rPr>
          <w:b/>
          <w:sz w:val="32"/>
          <w:szCs w:val="32"/>
        </w:rPr>
        <w:t xml:space="preserve">, la </w:t>
      </w:r>
      <w:r w:rsidRPr="00202825">
        <w:rPr>
          <w:b/>
          <w:i/>
          <w:sz w:val="32"/>
          <w:szCs w:val="32"/>
        </w:rPr>
        <w:t>guitarra</w:t>
      </w:r>
      <w:r w:rsidRPr="00202825">
        <w:rPr>
          <w:b/>
          <w:sz w:val="32"/>
          <w:szCs w:val="32"/>
        </w:rPr>
        <w:t xml:space="preserve"> (como instrumento) tanto </w:t>
      </w:r>
      <w:r w:rsidRPr="00202825">
        <w:rPr>
          <w:b/>
          <w:i/>
          <w:sz w:val="32"/>
          <w:szCs w:val="32"/>
        </w:rPr>
        <w:t>antigua</w:t>
      </w:r>
      <w:r w:rsidRPr="00202825">
        <w:rPr>
          <w:b/>
          <w:sz w:val="32"/>
          <w:szCs w:val="32"/>
        </w:rPr>
        <w:t xml:space="preserve">, como en los </w:t>
      </w:r>
      <w:r w:rsidRPr="00202825">
        <w:rPr>
          <w:b/>
          <w:i/>
          <w:sz w:val="32"/>
          <w:szCs w:val="32"/>
        </w:rPr>
        <w:t>nuevos lenguajes</w:t>
      </w:r>
      <w:r w:rsidRPr="00202825">
        <w:rPr>
          <w:b/>
          <w:sz w:val="32"/>
          <w:szCs w:val="32"/>
        </w:rPr>
        <w:t xml:space="preserve"> están subestimados dentro de la música clásica en general y aún entre muchos guitarristas. </w:t>
      </w:r>
    </w:p>
    <w:p w:rsidR="00230C16" w:rsidRPr="00202825" w:rsidRDefault="00230C16" w:rsidP="00230C16">
      <w:pPr>
        <w:pStyle w:val="Sinespaciado"/>
        <w:jc w:val="both"/>
        <w:rPr>
          <w:b/>
          <w:sz w:val="32"/>
          <w:szCs w:val="32"/>
        </w:rPr>
      </w:pPr>
      <w:r w:rsidRPr="00202825">
        <w:rPr>
          <w:b/>
          <w:sz w:val="32"/>
          <w:szCs w:val="32"/>
        </w:rPr>
        <w:t>De ahí mi ineluctable compromiso y desafío</w:t>
      </w:r>
      <w:r w:rsidR="008E69AE" w:rsidRPr="00202825">
        <w:rPr>
          <w:b/>
          <w:sz w:val="32"/>
          <w:szCs w:val="32"/>
        </w:rPr>
        <w:t>,</w:t>
      </w:r>
      <w:r w:rsidRPr="00202825">
        <w:rPr>
          <w:b/>
          <w:sz w:val="32"/>
          <w:szCs w:val="32"/>
        </w:rPr>
        <w:t xml:space="preserve"> porque soy muy consciente del aporte cultural y artístico que significa abordar una obra moderna con un </w:t>
      </w:r>
      <w:r w:rsidRPr="00202825">
        <w:rPr>
          <w:b/>
          <w:i/>
          <w:sz w:val="32"/>
          <w:szCs w:val="32"/>
        </w:rPr>
        <w:t>instrumento</w:t>
      </w:r>
      <w:r w:rsidRPr="00202825">
        <w:rPr>
          <w:b/>
          <w:sz w:val="32"/>
          <w:szCs w:val="32"/>
        </w:rPr>
        <w:t xml:space="preserve"> </w:t>
      </w:r>
      <w:r w:rsidRPr="00202825">
        <w:rPr>
          <w:b/>
          <w:i/>
          <w:sz w:val="32"/>
          <w:szCs w:val="32"/>
        </w:rPr>
        <w:t>muy antiguo</w:t>
      </w:r>
      <w:r w:rsidRPr="00202825">
        <w:rPr>
          <w:b/>
          <w:sz w:val="32"/>
          <w:szCs w:val="32"/>
        </w:rPr>
        <w:t xml:space="preserve"> y confrontar sin amplificación una sola guitarra (chiquitita, chiquitica como en este caso) con veinte</w:t>
      </w:r>
      <w:r w:rsidR="004950E4" w:rsidRPr="00202825">
        <w:rPr>
          <w:b/>
          <w:sz w:val="32"/>
          <w:szCs w:val="32"/>
        </w:rPr>
        <w:t>,</w:t>
      </w:r>
      <w:r w:rsidRPr="00202825">
        <w:rPr>
          <w:b/>
          <w:sz w:val="32"/>
          <w:szCs w:val="32"/>
        </w:rPr>
        <w:t xml:space="preserve">  reproducidas en pistas. Se tienen que dar (demás está decir) muchos factores</w:t>
      </w:r>
      <w:r w:rsidR="009D37F8">
        <w:rPr>
          <w:b/>
          <w:sz w:val="32"/>
          <w:szCs w:val="32"/>
        </w:rPr>
        <w:t>.</w:t>
      </w:r>
      <w:r w:rsidRPr="00202825">
        <w:rPr>
          <w:b/>
          <w:sz w:val="32"/>
          <w:szCs w:val="32"/>
        </w:rPr>
        <w:t xml:space="preserve"> Solo uno mencionaré</w:t>
      </w:r>
      <w:r w:rsidR="00D45911" w:rsidRPr="00202825">
        <w:rPr>
          <w:b/>
          <w:sz w:val="32"/>
          <w:szCs w:val="32"/>
        </w:rPr>
        <w:t>.</w:t>
      </w:r>
    </w:p>
    <w:p w:rsidR="00230C16" w:rsidRPr="00202825" w:rsidRDefault="00230C16" w:rsidP="00230C16">
      <w:pPr>
        <w:pStyle w:val="Sinespaciado"/>
        <w:jc w:val="both"/>
        <w:rPr>
          <w:b/>
          <w:sz w:val="32"/>
          <w:szCs w:val="32"/>
        </w:rPr>
      </w:pPr>
      <w:r w:rsidRPr="00202825">
        <w:rPr>
          <w:b/>
          <w:sz w:val="32"/>
          <w:szCs w:val="32"/>
        </w:rPr>
        <w:t>Una buena técnica de guitarr</w:t>
      </w:r>
      <w:r w:rsidR="00D45911" w:rsidRPr="00202825">
        <w:rPr>
          <w:b/>
          <w:sz w:val="32"/>
          <w:szCs w:val="32"/>
        </w:rPr>
        <w:t>a clásica, elaborada, trabajada</w:t>
      </w:r>
      <w:r w:rsidRPr="00202825">
        <w:rPr>
          <w:b/>
          <w:sz w:val="32"/>
          <w:szCs w:val="32"/>
        </w:rPr>
        <w:t xml:space="preserve">, depurada, explorada al más mínimo detalle y perfeccionada  logra unir los polos que van desde </w:t>
      </w:r>
      <w:proofErr w:type="spellStart"/>
      <w:r w:rsidR="009D37F8">
        <w:rPr>
          <w:b/>
          <w:sz w:val="32"/>
          <w:szCs w:val="32"/>
        </w:rPr>
        <w:t>Llobet</w:t>
      </w:r>
      <w:proofErr w:type="spellEnd"/>
      <w:r w:rsidRPr="00202825">
        <w:rPr>
          <w:b/>
          <w:sz w:val="32"/>
          <w:szCs w:val="32"/>
        </w:rPr>
        <w:t xml:space="preserve"> a Les Paul, desde Segovia a Steve </w:t>
      </w:r>
      <w:proofErr w:type="spellStart"/>
      <w:r w:rsidRPr="00202825">
        <w:rPr>
          <w:b/>
          <w:sz w:val="32"/>
          <w:szCs w:val="32"/>
        </w:rPr>
        <w:t>V</w:t>
      </w:r>
      <w:r w:rsidR="007C0886" w:rsidRPr="00202825">
        <w:rPr>
          <w:b/>
          <w:sz w:val="32"/>
          <w:szCs w:val="32"/>
        </w:rPr>
        <w:t>a</w:t>
      </w:r>
      <w:r w:rsidRPr="00202825">
        <w:rPr>
          <w:b/>
          <w:sz w:val="32"/>
          <w:szCs w:val="32"/>
        </w:rPr>
        <w:t>i</w:t>
      </w:r>
      <w:proofErr w:type="spellEnd"/>
      <w:r w:rsidRPr="00202825">
        <w:rPr>
          <w:b/>
          <w:sz w:val="32"/>
          <w:szCs w:val="32"/>
        </w:rPr>
        <w:t xml:space="preserve">, desde la música electroacústica, </w:t>
      </w:r>
      <w:proofErr w:type="spellStart"/>
      <w:r w:rsidRPr="00202825">
        <w:rPr>
          <w:b/>
          <w:sz w:val="32"/>
          <w:szCs w:val="32"/>
        </w:rPr>
        <w:t>microtonal</w:t>
      </w:r>
      <w:proofErr w:type="spellEnd"/>
      <w:r w:rsidRPr="00202825">
        <w:rPr>
          <w:b/>
          <w:sz w:val="32"/>
          <w:szCs w:val="32"/>
        </w:rPr>
        <w:t xml:space="preserve">, serial, hasta la guitarra sintetizada y las bandas actuales,  desde Sor a las corrientes futuristas. </w:t>
      </w:r>
      <w:r w:rsidR="0091460F">
        <w:rPr>
          <w:b/>
          <w:sz w:val="32"/>
          <w:szCs w:val="32"/>
        </w:rPr>
        <w:t xml:space="preserve">Y </w:t>
      </w:r>
      <w:proofErr w:type="spellStart"/>
      <w:r w:rsidR="0091460F">
        <w:rPr>
          <w:b/>
          <w:sz w:val="32"/>
          <w:szCs w:val="32"/>
        </w:rPr>
        <w:t>cosmogénesis</w:t>
      </w:r>
      <w:proofErr w:type="spellEnd"/>
      <w:r w:rsidR="0091460F">
        <w:rPr>
          <w:b/>
          <w:sz w:val="32"/>
          <w:szCs w:val="32"/>
        </w:rPr>
        <w:t xml:space="preserve"> es un cabal ejemplo.</w:t>
      </w:r>
    </w:p>
    <w:p w:rsidR="00230C16" w:rsidRPr="00202825" w:rsidRDefault="00FF34EC" w:rsidP="00230C16">
      <w:pPr>
        <w:pStyle w:val="Sinespaciado"/>
        <w:jc w:val="both"/>
        <w:rPr>
          <w:b/>
          <w:sz w:val="32"/>
          <w:szCs w:val="32"/>
        </w:rPr>
      </w:pPr>
      <w:r w:rsidRPr="00202825">
        <w:rPr>
          <w:b/>
          <w:sz w:val="32"/>
          <w:szCs w:val="32"/>
        </w:rPr>
        <w:t>Todo lo e</w:t>
      </w:r>
      <w:r w:rsidR="00230C16" w:rsidRPr="00202825">
        <w:rPr>
          <w:b/>
          <w:sz w:val="32"/>
          <w:szCs w:val="32"/>
        </w:rPr>
        <w:t>mpecé hace mucho tiempo atrás  (cuando aún no estábamos en esta casa) dictando Cursos en las que son mis especialidades: el Sonido  (</w:t>
      </w:r>
      <w:r w:rsidR="004950E4" w:rsidRPr="00202825">
        <w:rPr>
          <w:b/>
          <w:sz w:val="32"/>
          <w:szCs w:val="32"/>
        </w:rPr>
        <w:t>“</w:t>
      </w:r>
      <w:r w:rsidR="00230C16" w:rsidRPr="00202825">
        <w:rPr>
          <w:b/>
          <w:sz w:val="32"/>
          <w:szCs w:val="32"/>
        </w:rPr>
        <w:t>secreto del sonido en la guitarra</w:t>
      </w:r>
      <w:r w:rsidR="004950E4" w:rsidRPr="00202825">
        <w:rPr>
          <w:b/>
          <w:sz w:val="32"/>
          <w:szCs w:val="32"/>
        </w:rPr>
        <w:t>”</w:t>
      </w:r>
      <w:r w:rsidR="00230C16" w:rsidRPr="00202825">
        <w:rPr>
          <w:b/>
          <w:sz w:val="32"/>
          <w:szCs w:val="32"/>
        </w:rPr>
        <w:t>) luego de Técnica guitarrística (</w:t>
      </w:r>
      <w:r w:rsidR="004950E4" w:rsidRPr="00202825">
        <w:rPr>
          <w:b/>
          <w:sz w:val="32"/>
          <w:szCs w:val="32"/>
        </w:rPr>
        <w:t>“</w:t>
      </w:r>
      <w:r w:rsidR="00230C16" w:rsidRPr="00202825">
        <w:rPr>
          <w:b/>
          <w:sz w:val="32"/>
          <w:szCs w:val="32"/>
        </w:rPr>
        <w:t>el virtuosismo</w:t>
      </w:r>
      <w:r w:rsidR="004950E4" w:rsidRPr="00202825">
        <w:rPr>
          <w:b/>
          <w:sz w:val="32"/>
          <w:szCs w:val="32"/>
        </w:rPr>
        <w:t>”</w:t>
      </w:r>
      <w:r w:rsidR="00230C16" w:rsidRPr="00202825">
        <w:rPr>
          <w:b/>
          <w:sz w:val="32"/>
          <w:szCs w:val="32"/>
        </w:rPr>
        <w:t>), hace unos años  (y ya en este sitio)  de Interpretaciones magistrales (</w:t>
      </w:r>
      <w:r w:rsidR="004950E4" w:rsidRPr="00202825">
        <w:rPr>
          <w:b/>
          <w:sz w:val="32"/>
          <w:szCs w:val="32"/>
        </w:rPr>
        <w:t>“</w:t>
      </w:r>
      <w:r w:rsidR="00230C16" w:rsidRPr="00202825">
        <w:rPr>
          <w:b/>
          <w:sz w:val="32"/>
          <w:szCs w:val="32"/>
        </w:rPr>
        <w:t>musicalidad</w:t>
      </w:r>
      <w:r w:rsidR="004950E4" w:rsidRPr="00202825">
        <w:rPr>
          <w:b/>
          <w:sz w:val="32"/>
          <w:szCs w:val="32"/>
        </w:rPr>
        <w:t>”</w:t>
      </w:r>
      <w:r w:rsidR="00230C16" w:rsidRPr="00202825">
        <w:rPr>
          <w:b/>
          <w:sz w:val="32"/>
          <w:szCs w:val="32"/>
        </w:rPr>
        <w:t>). Ahora en esta ocasión subí  la apuesta y quise darle este enfoque  tan particular y único que</w:t>
      </w:r>
      <w:r w:rsidR="00D45911" w:rsidRPr="00202825">
        <w:rPr>
          <w:b/>
          <w:sz w:val="32"/>
          <w:szCs w:val="32"/>
        </w:rPr>
        <w:t>,</w:t>
      </w:r>
      <w:r w:rsidR="00230C16" w:rsidRPr="00202825">
        <w:rPr>
          <w:b/>
          <w:sz w:val="32"/>
          <w:szCs w:val="32"/>
        </w:rPr>
        <w:t xml:space="preserve"> se verá</w:t>
      </w:r>
      <w:r w:rsidR="00D45911" w:rsidRPr="00202825">
        <w:rPr>
          <w:b/>
          <w:sz w:val="32"/>
          <w:szCs w:val="32"/>
        </w:rPr>
        <w:t>,</w:t>
      </w:r>
      <w:r w:rsidR="00230C16" w:rsidRPr="00202825">
        <w:rPr>
          <w:b/>
          <w:sz w:val="32"/>
          <w:szCs w:val="32"/>
        </w:rPr>
        <w:t xml:space="preserve"> engloba todo lo de los cursos</w:t>
      </w:r>
      <w:r w:rsidR="009D37F8">
        <w:rPr>
          <w:b/>
          <w:sz w:val="32"/>
          <w:szCs w:val="32"/>
        </w:rPr>
        <w:t xml:space="preserve"> anteriores y </w:t>
      </w:r>
      <w:proofErr w:type="spellStart"/>
      <w:r w:rsidR="009D37F8">
        <w:rPr>
          <w:b/>
          <w:sz w:val="32"/>
          <w:szCs w:val="32"/>
        </w:rPr>
        <w:t>vá</w:t>
      </w:r>
      <w:proofErr w:type="spellEnd"/>
      <w:r w:rsidR="009D37F8">
        <w:rPr>
          <w:b/>
          <w:sz w:val="32"/>
          <w:szCs w:val="32"/>
        </w:rPr>
        <w:t xml:space="preserve"> más allá. Tan</w:t>
      </w:r>
      <w:r w:rsidR="0091460F">
        <w:rPr>
          <w:b/>
          <w:sz w:val="32"/>
          <w:szCs w:val="32"/>
        </w:rPr>
        <w:t>to</w:t>
      </w:r>
      <w:r w:rsidR="009D37F8">
        <w:rPr>
          <w:b/>
          <w:sz w:val="32"/>
          <w:szCs w:val="32"/>
        </w:rPr>
        <w:t xml:space="preserve"> más allá que es ahora al Cosmos  donde me lanzo.</w:t>
      </w:r>
    </w:p>
    <w:p w:rsidR="00230C16" w:rsidRPr="00202825" w:rsidRDefault="00230C16" w:rsidP="00230C16">
      <w:pPr>
        <w:pStyle w:val="Sinespaciado"/>
        <w:jc w:val="both"/>
        <w:rPr>
          <w:b/>
          <w:sz w:val="32"/>
          <w:szCs w:val="32"/>
        </w:rPr>
      </w:pPr>
      <w:r w:rsidRPr="00202825">
        <w:rPr>
          <w:b/>
          <w:sz w:val="32"/>
          <w:szCs w:val="32"/>
        </w:rPr>
        <w:t>Y ahora un</w:t>
      </w:r>
      <w:r w:rsidR="003F6C71">
        <w:rPr>
          <w:b/>
          <w:sz w:val="32"/>
          <w:szCs w:val="32"/>
        </w:rPr>
        <w:t>a</w:t>
      </w:r>
      <w:r w:rsidRPr="00202825">
        <w:rPr>
          <w:b/>
          <w:sz w:val="32"/>
          <w:szCs w:val="32"/>
        </w:rPr>
        <w:t xml:space="preserve"> confidencia.</w:t>
      </w:r>
      <w:r w:rsidR="00D45911" w:rsidRPr="00202825">
        <w:rPr>
          <w:b/>
          <w:sz w:val="32"/>
          <w:szCs w:val="32"/>
        </w:rPr>
        <w:t xml:space="preserve">   ¿Porqué</w:t>
      </w:r>
      <w:r w:rsidRPr="00202825">
        <w:rPr>
          <w:b/>
          <w:sz w:val="32"/>
          <w:szCs w:val="32"/>
        </w:rPr>
        <w:t xml:space="preserve"> decidí hacerlo aquí y no en otro lado</w:t>
      </w:r>
      <w:proofErr w:type="gramStart"/>
      <w:r w:rsidRPr="00202825">
        <w:rPr>
          <w:b/>
          <w:sz w:val="32"/>
          <w:szCs w:val="32"/>
        </w:rPr>
        <w:t>?.</w:t>
      </w:r>
      <w:proofErr w:type="gramEnd"/>
    </w:p>
    <w:p w:rsidR="00BA2D6E" w:rsidRPr="00202825" w:rsidRDefault="00230C16" w:rsidP="00BA2D6E">
      <w:pPr>
        <w:pStyle w:val="Sinespaciado"/>
        <w:jc w:val="both"/>
        <w:rPr>
          <w:b/>
          <w:sz w:val="32"/>
          <w:szCs w:val="32"/>
        </w:rPr>
      </w:pPr>
      <w:r w:rsidRPr="00202825">
        <w:rPr>
          <w:b/>
          <w:sz w:val="32"/>
          <w:szCs w:val="32"/>
        </w:rPr>
        <w:t>Primero creo que el ámbito académico es el más adecuado para el convite y</w:t>
      </w:r>
      <w:r w:rsidR="00BA2D6E" w:rsidRPr="00202825">
        <w:rPr>
          <w:b/>
          <w:sz w:val="32"/>
          <w:szCs w:val="32"/>
        </w:rPr>
        <w:t xml:space="preserve"> segundo porque me siento acá como en mi propia casa, y uno para la propia casa elige siempre lo mejor que tiene.</w:t>
      </w:r>
    </w:p>
    <w:p w:rsidR="00BA2D6E" w:rsidRPr="00202825" w:rsidRDefault="00BA2D6E" w:rsidP="00BA2D6E">
      <w:pPr>
        <w:pStyle w:val="Sinespaciado"/>
        <w:jc w:val="both"/>
        <w:rPr>
          <w:b/>
          <w:sz w:val="32"/>
          <w:szCs w:val="32"/>
        </w:rPr>
      </w:pPr>
      <w:r w:rsidRPr="00202825">
        <w:rPr>
          <w:b/>
          <w:sz w:val="32"/>
          <w:szCs w:val="32"/>
        </w:rPr>
        <w:t>Al Universo maravilloso de la música que nos cobija, y a mis terráqueos amigos, colegas y alumnos que me acompañan</w:t>
      </w:r>
      <w:r w:rsidR="009D37F8">
        <w:rPr>
          <w:b/>
          <w:sz w:val="32"/>
          <w:szCs w:val="32"/>
        </w:rPr>
        <w:t xml:space="preserve"> en este viaje</w:t>
      </w:r>
      <w:r w:rsidR="003F6C71">
        <w:rPr>
          <w:b/>
          <w:sz w:val="32"/>
          <w:szCs w:val="32"/>
        </w:rPr>
        <w:t xml:space="preserve">, </w:t>
      </w:r>
      <w:proofErr w:type="spellStart"/>
      <w:r w:rsidR="003F6C71">
        <w:rPr>
          <w:b/>
          <w:sz w:val="32"/>
          <w:szCs w:val="32"/>
        </w:rPr>
        <w:t>vá</w:t>
      </w:r>
      <w:proofErr w:type="spellEnd"/>
      <w:r w:rsidRPr="00202825">
        <w:rPr>
          <w:b/>
          <w:sz w:val="32"/>
          <w:szCs w:val="32"/>
        </w:rPr>
        <w:t xml:space="preserve"> este concierto. </w:t>
      </w:r>
    </w:p>
    <w:p w:rsidR="00230C16" w:rsidRPr="00202825" w:rsidRDefault="00230C16" w:rsidP="00230C16">
      <w:pPr>
        <w:pStyle w:val="Sinespaciado"/>
        <w:jc w:val="both"/>
        <w:rPr>
          <w:b/>
          <w:sz w:val="36"/>
          <w:szCs w:val="36"/>
        </w:rPr>
      </w:pPr>
      <w:r w:rsidRPr="00202825">
        <w:rPr>
          <w:b/>
          <w:sz w:val="36"/>
          <w:szCs w:val="36"/>
        </w:rPr>
        <w:t xml:space="preserve">          CONSERVATORIO SUPERIOR DE MÚSICA         </w:t>
      </w:r>
      <w:r w:rsidR="00A36153" w:rsidRPr="00202825">
        <w:rPr>
          <w:b/>
          <w:sz w:val="36"/>
          <w:szCs w:val="36"/>
        </w:rPr>
        <w:t xml:space="preserve">       </w:t>
      </w:r>
      <w:r w:rsidRPr="00202825">
        <w:rPr>
          <w:b/>
          <w:sz w:val="36"/>
          <w:szCs w:val="36"/>
        </w:rPr>
        <w:t xml:space="preserve">   LUNES 12 DE SETIEMBRE 20II - 19,30 hs.  </w:t>
      </w:r>
    </w:p>
    <w:p w:rsidR="00230C16" w:rsidRDefault="00230C16" w:rsidP="00230C16">
      <w:pPr>
        <w:pStyle w:val="Sinespaciado"/>
        <w:jc w:val="both"/>
        <w:rPr>
          <w:b/>
          <w:i/>
          <w:sz w:val="28"/>
          <w:szCs w:val="28"/>
        </w:rPr>
      </w:pPr>
      <w:r w:rsidRPr="00202825">
        <w:rPr>
          <w:b/>
          <w:sz w:val="36"/>
          <w:szCs w:val="36"/>
        </w:rPr>
        <w:t xml:space="preserve"> DE LA CIUDAD DE BUENOS AIRES </w:t>
      </w:r>
      <w:proofErr w:type="gramStart"/>
      <w:r w:rsidRPr="00202825">
        <w:rPr>
          <w:b/>
          <w:sz w:val="36"/>
          <w:szCs w:val="36"/>
        </w:rPr>
        <w:t>“ ÁSTOR</w:t>
      </w:r>
      <w:proofErr w:type="gramEnd"/>
      <w:r w:rsidRPr="00202825">
        <w:rPr>
          <w:b/>
          <w:sz w:val="36"/>
          <w:szCs w:val="36"/>
        </w:rPr>
        <w:t xml:space="preserve"> PIAZZOL</w:t>
      </w:r>
      <w:r w:rsidR="00CD09AD">
        <w:rPr>
          <w:b/>
          <w:sz w:val="36"/>
          <w:szCs w:val="36"/>
        </w:rPr>
        <w:t>L</w:t>
      </w:r>
      <w:r w:rsidRPr="00202825">
        <w:rPr>
          <w:b/>
          <w:sz w:val="36"/>
          <w:szCs w:val="36"/>
        </w:rPr>
        <w:t xml:space="preserve">A” </w:t>
      </w:r>
      <w:r w:rsidR="00CD09AD">
        <w:rPr>
          <w:b/>
          <w:sz w:val="36"/>
          <w:szCs w:val="36"/>
        </w:rPr>
        <w:t xml:space="preserve">   </w:t>
      </w:r>
      <w:r w:rsidR="00CD09AD">
        <w:rPr>
          <w:b/>
          <w:i/>
          <w:sz w:val="36"/>
          <w:szCs w:val="36"/>
        </w:rPr>
        <w:t>L</w:t>
      </w:r>
      <w:r w:rsidR="00CD09AD" w:rsidRPr="00CD09AD">
        <w:rPr>
          <w:b/>
          <w:i/>
          <w:sz w:val="28"/>
          <w:szCs w:val="28"/>
        </w:rPr>
        <w:t>uego del concierto el Prof.</w:t>
      </w:r>
      <w:r w:rsidR="00CD09AD">
        <w:rPr>
          <w:b/>
          <w:i/>
          <w:sz w:val="28"/>
          <w:szCs w:val="28"/>
        </w:rPr>
        <w:t xml:space="preserve"> d</w:t>
      </w:r>
      <w:r w:rsidR="00CD09AD" w:rsidRPr="00CD09AD">
        <w:rPr>
          <w:b/>
          <w:i/>
          <w:sz w:val="28"/>
          <w:szCs w:val="28"/>
        </w:rPr>
        <w:t>i</w:t>
      </w:r>
      <w:r w:rsidR="00CD09AD">
        <w:rPr>
          <w:b/>
          <w:i/>
          <w:sz w:val="28"/>
          <w:szCs w:val="28"/>
        </w:rPr>
        <w:t>a</w:t>
      </w:r>
      <w:r w:rsidR="00CD09AD" w:rsidRPr="00CD09AD">
        <w:rPr>
          <w:b/>
          <w:i/>
          <w:sz w:val="28"/>
          <w:szCs w:val="28"/>
        </w:rPr>
        <w:t>logará con el público</w:t>
      </w:r>
    </w:p>
    <w:sectPr w:rsidR="00230C16" w:rsidSect="00DC4E22">
      <w:pgSz w:w="16839" w:h="23814" w:code="8"/>
      <w:pgMar w:top="391" w:right="238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4C6F"/>
    <w:rsid w:val="0000642F"/>
    <w:rsid w:val="00046DF7"/>
    <w:rsid w:val="00050139"/>
    <w:rsid w:val="00054CFE"/>
    <w:rsid w:val="000B3377"/>
    <w:rsid w:val="000B6DA1"/>
    <w:rsid w:val="000D1E40"/>
    <w:rsid w:val="000D7EF5"/>
    <w:rsid w:val="0010369E"/>
    <w:rsid w:val="00174D2B"/>
    <w:rsid w:val="001C4726"/>
    <w:rsid w:val="001E1CCB"/>
    <w:rsid w:val="001E5F5C"/>
    <w:rsid w:val="00202825"/>
    <w:rsid w:val="0023037D"/>
    <w:rsid w:val="002305EF"/>
    <w:rsid w:val="00230C16"/>
    <w:rsid w:val="00287005"/>
    <w:rsid w:val="002A78C5"/>
    <w:rsid w:val="002F1110"/>
    <w:rsid w:val="00335CE2"/>
    <w:rsid w:val="003F003F"/>
    <w:rsid w:val="003F6C71"/>
    <w:rsid w:val="004950E4"/>
    <w:rsid w:val="004A4B38"/>
    <w:rsid w:val="004A69CD"/>
    <w:rsid w:val="005472BA"/>
    <w:rsid w:val="006A3E60"/>
    <w:rsid w:val="007036DC"/>
    <w:rsid w:val="0071289E"/>
    <w:rsid w:val="00764327"/>
    <w:rsid w:val="007925EE"/>
    <w:rsid w:val="007A4C6F"/>
    <w:rsid w:val="007A72BF"/>
    <w:rsid w:val="007C0886"/>
    <w:rsid w:val="008E69AE"/>
    <w:rsid w:val="0091460F"/>
    <w:rsid w:val="00943D0A"/>
    <w:rsid w:val="00990BBE"/>
    <w:rsid w:val="009A044A"/>
    <w:rsid w:val="009D37F8"/>
    <w:rsid w:val="00A22A2F"/>
    <w:rsid w:val="00A36153"/>
    <w:rsid w:val="00A4261D"/>
    <w:rsid w:val="00A908CC"/>
    <w:rsid w:val="00A930C2"/>
    <w:rsid w:val="00AF2579"/>
    <w:rsid w:val="00B12FA1"/>
    <w:rsid w:val="00B57E66"/>
    <w:rsid w:val="00BA2D6E"/>
    <w:rsid w:val="00BA6809"/>
    <w:rsid w:val="00BE232A"/>
    <w:rsid w:val="00C02959"/>
    <w:rsid w:val="00C43621"/>
    <w:rsid w:val="00C57B77"/>
    <w:rsid w:val="00C866A1"/>
    <w:rsid w:val="00CD09AD"/>
    <w:rsid w:val="00CF1E45"/>
    <w:rsid w:val="00CF1F44"/>
    <w:rsid w:val="00D217CB"/>
    <w:rsid w:val="00D3682D"/>
    <w:rsid w:val="00D45911"/>
    <w:rsid w:val="00D73E01"/>
    <w:rsid w:val="00DC4E22"/>
    <w:rsid w:val="00DD64C6"/>
    <w:rsid w:val="00DF4581"/>
    <w:rsid w:val="00E348B6"/>
    <w:rsid w:val="00EC1A6E"/>
    <w:rsid w:val="00EF3D3C"/>
    <w:rsid w:val="00F53A80"/>
    <w:rsid w:val="00F736FE"/>
    <w:rsid w:val="00F801C8"/>
    <w:rsid w:val="00FB035B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39"/>
  </w:style>
  <w:style w:type="paragraph" w:styleId="Ttulo1">
    <w:name w:val="heading 1"/>
    <w:basedOn w:val="Normal"/>
    <w:next w:val="Normal"/>
    <w:link w:val="Ttulo1Car"/>
    <w:qFormat/>
    <w:rsid w:val="007A4C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4C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A78C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A4C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4C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A78C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4028-1E5F-4DC9-A937-AFC9D91C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cp:lastPrinted>2011-08-30T12:43:00Z</cp:lastPrinted>
  <dcterms:created xsi:type="dcterms:W3CDTF">2011-09-05T12:27:00Z</dcterms:created>
  <dcterms:modified xsi:type="dcterms:W3CDTF">2011-09-05T12:27:00Z</dcterms:modified>
</cp:coreProperties>
</file>